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06ea5fe1a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FRISTADSENTERET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FRISTADSENTERET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50ca88e104084"/>
      <w:footerReference xmlns:r="http://schemas.openxmlformats.org/officeDocument/2006/relationships" w:type="default" r:id="R053745ff098b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FRISTADSENTERET AS   ·   Org.nr 997 136 012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FRISTADSENTERET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50ca88e104084" /><Relationship Type="http://schemas.openxmlformats.org/officeDocument/2006/relationships/footer" Target="/word/footer1.xml" Id="R053745ff098b4537" /></Relationships>
</file>