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1e934c35d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PROSJEKTSERVICE AS</w:t>
      </w:r>
    </w:p>
    <w:sectPr>
      <w:headerReference xmlns:r="http://schemas.openxmlformats.org/officeDocument/2006/relationships" w:type="default" r:id="R2362fe395e2b4ad3"/>
      <w:footerReference xmlns:r="http://schemas.openxmlformats.org/officeDocument/2006/relationships" w:type="default" r:id="R7b57c749e629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PROSJEKTSERVICE AS   ·   Org.nr 997 137 744   ·   Storgata 8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2fe395e2b4ad3" /><Relationship Type="http://schemas.openxmlformats.org/officeDocument/2006/relationships/footer" Target="/word/footer1.xml" Id="R7b57c749e62947f0" /></Relationships>
</file>