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e6c3197db046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ANCANI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ANCANI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4bb606b82a4fa4"/>
      <w:footerReference xmlns:r="http://schemas.openxmlformats.org/officeDocument/2006/relationships" w:type="default" r:id="R4e68be94abeb40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ANCANI AS   ·   Org.nr 997 151 232   ·   Høvikveien 74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ANCANI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4bb606b82a4fa4" /><Relationship Type="http://schemas.openxmlformats.org/officeDocument/2006/relationships/footer" Target="/word/footer1.xml" Id="R4e68be94abeb4026" /></Relationships>
</file>