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9c7ec8a44e42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KENNETH JACOBSEN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KENNETH JACOBSEN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4d882c14c6240b6"/>
      <w:footerReference xmlns:r="http://schemas.openxmlformats.org/officeDocument/2006/relationships" w:type="default" r:id="R1d6d38932b9a43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KENNETH JACOBSEN HOLDING AS   ·   Org.nr 997 151 488   ·   Floodmyrvegen 23   ·   3946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KENNETH JACOBSEN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d882c14c6240b6" /><Relationship Type="http://schemas.openxmlformats.org/officeDocument/2006/relationships/footer" Target="/word/footer1.xml" Id="R1d6d38932b9a433f" /></Relationships>
</file>