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020b26da442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HOVIRO AS, org.nr 997 158 539,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Åros,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HOVIRO AS</w:t>
      </w:r>
    </w:p>
    <w:sectPr>
      <w:headerReference xmlns:r="http://schemas.openxmlformats.org/officeDocument/2006/relationships" w:type="default" r:id="Re2f7ab0756dc4061"/>
      <w:footerReference xmlns:r="http://schemas.openxmlformats.org/officeDocument/2006/relationships" w:type="default" r:id="Rdb7195bd9745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HOVIRO AS   ·   Org.nr 997 158 539   ·   Sundbyveien 126A   ·   3474 ÅROS   ·   Tlf. 31 28 82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HOVIRO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7ab0756dc4061" /><Relationship Type="http://schemas.openxmlformats.org/officeDocument/2006/relationships/footer" Target="/word/footer1.xml" Id="Rdb7195bd97454d1b" /></Relationships>
</file>