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c7f8f8ab9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GRANGE ROAD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GRANGE ROAD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e230a438144678"/>
      <w:footerReference xmlns:r="http://schemas.openxmlformats.org/officeDocument/2006/relationships" w:type="default" r:id="Rea1f813fba5d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230a438144678" /><Relationship Type="http://schemas.openxmlformats.org/officeDocument/2006/relationships/footer" Target="/word/footer1.xml" Id="Rea1f813fba5d46c5" /></Relationships>
</file>