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e165c753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SORDAL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SORDAL BYGG AS</w:t>
      </w:r>
    </w:p>
    <w:sectPr>
      <w:headerReference xmlns:r="http://schemas.openxmlformats.org/officeDocument/2006/relationships" w:type="default" r:id="R0f5e6dbd12ac4924"/>
      <w:footerReference xmlns:r="http://schemas.openxmlformats.org/officeDocument/2006/relationships" w:type="default" r:id="Rde94f1c03bf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SORDAL BYGG AS   ·   Org.nr 997 255 976   ·   Lundevegen 40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6dbd12ac4924" /><Relationship Type="http://schemas.openxmlformats.org/officeDocument/2006/relationships/footer" Target="/word/footer1.xml" Id="Rde94f1c03bfd46a5" /></Relationships>
</file>