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1f0772d0584d9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Vennesla,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SORDAL BYGG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SORDAL BYGG AS</w:t>
      </w:r>
    </w:p>
    <w:sectPr>
      <w:headerReference xmlns:r="http://schemas.openxmlformats.org/officeDocument/2006/relationships" w:type="default" r:id="R20efa124a0c142c8"/>
      <w:footerReference xmlns:r="http://schemas.openxmlformats.org/officeDocument/2006/relationships" w:type="default" r:id="R0e1fae8588d448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SORDAL BYGG AS   ·   Org.nr 997 255 976   ·   Lundevegen 40   ·   4708 VENNESLA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SORDAL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efa124a0c142c8" /><Relationship Type="http://schemas.openxmlformats.org/officeDocument/2006/relationships/footer" Target="/word/footer1.xml" Id="R0e1fae8588d448b0" /></Relationships>
</file>