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c670b68e6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a1e809cd064279"/>
      <w:footerReference xmlns:r="http://schemas.openxmlformats.org/officeDocument/2006/relationships" w:type="default" r:id="Rf8c85d79eb39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MAXRØR AS   ·   Org.nr 997 265 696   ·   Myrdalskogen 71   ·   5117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1e809cd064279" /><Relationship Type="http://schemas.openxmlformats.org/officeDocument/2006/relationships/footer" Target="/word/footer1.xml" Id="Rf8c85d79eb394075" /></Relationships>
</file>