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c51cb05c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b62c6e5d74428e"/>
      <w:footerReference xmlns:r="http://schemas.openxmlformats.org/officeDocument/2006/relationships" w:type="default" r:id="R0755d29dad2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BYGG AS   ·   Org.nr 997 335 600   ·   Lundvegen 8   ·   2316 HAMAR   ·   ole@glbygg.no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62c6e5d74428e" /><Relationship Type="http://schemas.openxmlformats.org/officeDocument/2006/relationships/footer" Target="/word/footer1.xml" Id="R0755d29dad21472e" /></Relationships>
</file>