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f275dc8da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EBIT REGNSKAP AS</w:t>
      </w:r>
    </w:p>
    <w:sectPr>
      <w:headerReference xmlns:r="http://schemas.openxmlformats.org/officeDocument/2006/relationships" w:type="default" r:id="R7a6e7bee76244211"/>
      <w:footerReference xmlns:r="http://schemas.openxmlformats.org/officeDocument/2006/relationships" w:type="default" r:id="R2f3dfb539b59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EBIT REGNSKAP AS   ·   Org.nr 997 351 010   ·   Kjøpmannsgata 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7bee76244211" /><Relationship Type="http://schemas.openxmlformats.org/officeDocument/2006/relationships/footer" Target="/word/footer1.xml" Id="R2f3dfb539b594895" /></Relationships>
</file>