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a0caa536e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EBIT REGNSKAP AS</w:t>
      </w:r>
    </w:p>
    <w:sectPr>
      <w:headerReference xmlns:r="http://schemas.openxmlformats.org/officeDocument/2006/relationships" w:type="default" r:id="R85d75c780d524237"/>
      <w:footerReference xmlns:r="http://schemas.openxmlformats.org/officeDocument/2006/relationships" w:type="default" r:id="Rb694c8482c58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EBIT REGNSKAP AS   ·   Org.nr 997 351 010   ·   Kjøpmannsgata 9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75c780d524237" /><Relationship Type="http://schemas.openxmlformats.org/officeDocument/2006/relationships/footer" Target="/word/footer1.xml" Id="Rb694c8482c584633" /></Relationships>
</file>