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191a0d2da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MADSEN ELEKTRO AS</w:t>
      </w:r>
    </w:p>
    <w:sectPr>
      <w:headerReference xmlns:r="http://schemas.openxmlformats.org/officeDocument/2006/relationships" w:type="default" r:id="R4cf1d07985154d6f"/>
      <w:footerReference xmlns:r="http://schemas.openxmlformats.org/officeDocument/2006/relationships" w:type="default" r:id="R6ee62a041a57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MADSEN ELEKTRO AS   ·   Org.nr 997 391 063   ·   Vennalivegen 2   ·   7670 INDERØY   ·   Tlf. 74 12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1d07985154d6f" /><Relationship Type="http://schemas.openxmlformats.org/officeDocument/2006/relationships/footer" Target="/word/footer1.xml" Id="R6ee62a041a574670" /></Relationships>
</file>