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61bb7fbe5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34a5705e722c4be9"/>
      <w:footerReference xmlns:r="http://schemas.openxmlformats.org/officeDocument/2006/relationships" w:type="default" r:id="R4e75053c7783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5705e722c4be9" /><Relationship Type="http://schemas.openxmlformats.org/officeDocument/2006/relationships/footer" Target="/word/footer1.xml" Id="R4e75053c77834e7d" /></Relationships>
</file>