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2d930735d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9812a53fbb724fea"/>
      <w:footerReference xmlns:r="http://schemas.openxmlformats.org/officeDocument/2006/relationships" w:type="default" r:id="R92318addab28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2a53fbb724fea" /><Relationship Type="http://schemas.openxmlformats.org/officeDocument/2006/relationships/footer" Target="/word/footer1.xml" Id="R92318addab284014" /></Relationships>
</file>