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747c84c3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1e1497c5c23b40b7"/>
      <w:footerReference xmlns:r="http://schemas.openxmlformats.org/officeDocument/2006/relationships" w:type="default" r:id="Rb62586a24eb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97c5c23b40b7" /><Relationship Type="http://schemas.openxmlformats.org/officeDocument/2006/relationships/footer" Target="/word/footer1.xml" Id="Rb62586a24eb74165" /></Relationships>
</file>