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8b2aef342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SOLSTRÅLE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SOLSTRÅLE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449f004a94f54"/>
      <w:footerReference xmlns:r="http://schemas.openxmlformats.org/officeDocument/2006/relationships" w:type="default" r:id="R37cf8ad05d46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 AS   ·   Org.nr 997 426 681   ·   Haldenveien 20C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449f004a94f54" /><Relationship Type="http://schemas.openxmlformats.org/officeDocument/2006/relationships/footer" Target="/word/footer1.xml" Id="R37cf8ad05d464c25" /></Relationships>
</file>