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667187bb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GIPSLAND AS</w:t>
      </w:r>
    </w:p>
    <w:sectPr>
      <w:headerReference xmlns:r="http://schemas.openxmlformats.org/officeDocument/2006/relationships" w:type="default" r:id="R54abbb2f8c534e1e"/>
      <w:footerReference xmlns:r="http://schemas.openxmlformats.org/officeDocument/2006/relationships" w:type="default" r:id="R0346bfe9e38d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GIPSLAND AS   ·   Org.nr 997 442 970   ·   Ljøstadvegen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GIPSLAND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bbb2f8c534e1e" /><Relationship Type="http://schemas.openxmlformats.org/officeDocument/2006/relationships/footer" Target="/word/footer1.xml" Id="R0346bfe9e38d4ac3" /></Relationships>
</file>