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af850ec04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1902cd0090ad40e0"/>
      <w:footerReference xmlns:r="http://schemas.openxmlformats.org/officeDocument/2006/relationships" w:type="default" r:id="Rfde3c7d05c6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2cd0090ad40e0" /><Relationship Type="http://schemas.openxmlformats.org/officeDocument/2006/relationships/footer" Target="/word/footer1.xml" Id="Rfde3c7d05c6046a1" /></Relationships>
</file>