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0fb5ec305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756c0925b24cb3"/>
      <w:footerReference xmlns:r="http://schemas.openxmlformats.org/officeDocument/2006/relationships" w:type="default" r:id="R57d3da2970be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GR. HOLDING AS   ·   Org.nr 997 517 296   ·   Jordfallet 25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56c0925b24cb3" /><Relationship Type="http://schemas.openxmlformats.org/officeDocument/2006/relationships/footer" Target="/word/footer1.xml" Id="R57d3da2970be4c13" /></Relationships>
</file>