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24f6d4982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0d115fbf84d18"/>
      <w:footerReference xmlns:r="http://schemas.openxmlformats.org/officeDocument/2006/relationships" w:type="default" r:id="R552704aca425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0d115fbf84d18" /><Relationship Type="http://schemas.openxmlformats.org/officeDocument/2006/relationships/footer" Target="/word/footer1.xml" Id="R552704aca4254f05" /></Relationships>
</file>