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dde6d92f7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8add254808ec4798"/>
      <w:footerReference xmlns:r="http://schemas.openxmlformats.org/officeDocument/2006/relationships" w:type="default" r:id="R4fc592836e9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254808ec4798" /><Relationship Type="http://schemas.openxmlformats.org/officeDocument/2006/relationships/footer" Target="/word/footer1.xml" Id="R4fc592836e9b42c0" /></Relationships>
</file>