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7350b80aaf48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TAAH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TAAH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d069e3adc24c35"/>
      <w:footerReference xmlns:r="http://schemas.openxmlformats.org/officeDocument/2006/relationships" w:type="default" r:id="R1428883ac72b49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TAAH INVEST AS   ·   Org.nr 997 671 619   ·   Bedriftsveien 21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TAAH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d069e3adc24c35" /><Relationship Type="http://schemas.openxmlformats.org/officeDocument/2006/relationships/footer" Target="/word/footer1.xml" Id="R1428883ac72b49f9" /></Relationships>
</file>