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b91bb4141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&amp; B NEDBERG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&amp; B NEDBERG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9b2b2b0de4a2a"/>
      <w:footerReference xmlns:r="http://schemas.openxmlformats.org/officeDocument/2006/relationships" w:type="default" r:id="Rc3bfdbd2732f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9b2b2b0de4a2a" /><Relationship Type="http://schemas.openxmlformats.org/officeDocument/2006/relationships/footer" Target="/word/footer1.xml" Id="Rc3bfdbd2732f438c" /></Relationships>
</file>