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1fffa671c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06a055d4daf94a3e"/>
      <w:footerReference xmlns:r="http://schemas.openxmlformats.org/officeDocument/2006/relationships" w:type="default" r:id="Rc432270dbfd1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055d4daf94a3e" /><Relationship Type="http://schemas.openxmlformats.org/officeDocument/2006/relationships/footer" Target="/word/footer1.xml" Id="Rc432270dbfd14bcd" /></Relationships>
</file>