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4b28550a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NØRSTEBØ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NØRSTEBØ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4617faba64ed9"/>
      <w:footerReference xmlns:r="http://schemas.openxmlformats.org/officeDocument/2006/relationships" w:type="default" r:id="Rb546114c76c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NØRSTEBØ AS   ·   Org.nr 997 758 269   ·   3632 UVDAL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NØRSTEBØ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4617faba64ed9" /><Relationship Type="http://schemas.openxmlformats.org/officeDocument/2006/relationships/footer" Target="/word/footer1.xml" Id="Rb546114c76ca437e" /></Relationships>
</file>