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ab3e636fd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FISH &amp; SHIPS AS</w:t>
      </w:r>
    </w:p>
    <w:sectPr>
      <w:headerReference xmlns:r="http://schemas.openxmlformats.org/officeDocument/2006/relationships" w:type="default" r:id="R8a354448309442ba"/>
      <w:footerReference xmlns:r="http://schemas.openxmlformats.org/officeDocument/2006/relationships" w:type="default" r:id="R50db0b84a0b3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FISH &amp; SHIPS AS   ·   Org.nr 997 761 839   ·   c/o Henning Lund, Jørnstadveien 8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FISH &amp; SHIPS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54448309442ba" /><Relationship Type="http://schemas.openxmlformats.org/officeDocument/2006/relationships/footer" Target="/word/footer1.xml" Id="R50db0b84a0b34e54" /></Relationships>
</file>