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e298e064f44d1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Hosle,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ROSS-HAVET AS</w:t>
      </w:r>
    </w:p>
    <w:sectPr>
      <w:headerReference xmlns:r="http://schemas.openxmlformats.org/officeDocument/2006/relationships" w:type="default" r:id="R0b0e7ddc1ea5427c"/>
      <w:footerReference xmlns:r="http://schemas.openxmlformats.org/officeDocument/2006/relationships" w:type="default" r:id="R27352841b5cb44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ROSS-HAVET AS   ·   Org.nr 997 762 010   ·   c/o Anders Bergland, Rådyrfaret 22   ·   1362 HOSLE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ROSS-HAVET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0e7ddc1ea5427c" /><Relationship Type="http://schemas.openxmlformats.org/officeDocument/2006/relationships/footer" Target="/word/footer1.xml" Id="R27352841b5cb4429" /></Relationships>
</file>