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e5287c1f0544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HEB INVEST AS</w:t>
      </w:r>
    </w:p>
    <w:sectPr>
      <w:headerReference xmlns:r="http://schemas.openxmlformats.org/officeDocument/2006/relationships" w:type="default" r:id="R4a460ae0b3d04138"/>
      <w:footerReference xmlns:r="http://schemas.openxmlformats.org/officeDocument/2006/relationships" w:type="default" r:id="Raeb7aaa8246d47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HEB INVEST AS   ·   Org.nr 997 770 862   ·   Heigreveien 376   ·   4312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HEB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460ae0b3d04138" /><Relationship Type="http://schemas.openxmlformats.org/officeDocument/2006/relationships/footer" Target="/word/footer1.xml" Id="Raeb7aaa8246d47a3" /></Relationships>
</file>