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323a3d4cd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f477953048fa4ce6"/>
      <w:footerReference xmlns:r="http://schemas.openxmlformats.org/officeDocument/2006/relationships" w:type="default" r:id="R9378e33f9a91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7953048fa4ce6" /><Relationship Type="http://schemas.openxmlformats.org/officeDocument/2006/relationships/footer" Target="/word/footer1.xml" Id="R9378e33f9a91487e" /></Relationships>
</file>