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6ddaa6579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ccbec32df4074890"/>
      <w:footerReference xmlns:r="http://schemas.openxmlformats.org/officeDocument/2006/relationships" w:type="default" r:id="Rab73d34b6489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ec32df4074890" /><Relationship Type="http://schemas.openxmlformats.org/officeDocument/2006/relationships/footer" Target="/word/footer1.xml" Id="Rab73d34b64894f19" /></Relationships>
</file>