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eafe261bdd47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DESIGNERINA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DESIGNERINA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d71ed2f3b441ee"/>
      <w:footerReference xmlns:r="http://schemas.openxmlformats.org/officeDocument/2006/relationships" w:type="default" r:id="R00b582ed9fa441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DESIGNERINA AS   ·   Org.nr 997 898 486   ·   c/o Bentsen, Frognerseterveien 8B   ·   0775 OSLO   ·   info@designerina.no   ·   www.designerina.no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DESIGNERINA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d71ed2f3b441ee" /><Relationship Type="http://schemas.openxmlformats.org/officeDocument/2006/relationships/footer" Target="/word/footer1.xml" Id="R00b582ed9fa44169" /></Relationships>
</file>