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aef74f33f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TAKSTMANN OG BYGGMESTER THOMAS HJELLE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TAKSTMANN OG BYGGMESTER THOMAS HJELLE AS</w:t>
      </w:r>
    </w:p>
    <w:sectPr>
      <w:headerReference xmlns:r="http://schemas.openxmlformats.org/officeDocument/2006/relationships" w:type="default" r:id="Ra358fce6c3384291"/>
      <w:footerReference xmlns:r="http://schemas.openxmlformats.org/officeDocument/2006/relationships" w:type="default" r:id="R20ab029385fd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TAKSTMANN OG BYGGMESTER THOMAS HJELLE AS   ·   Org.nr 997 943 376   ·   Sundby-Hvorups vei 10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TAKSTMANN OG BYGGMESTER THOMAS HJELLE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8fce6c3384291" /><Relationship Type="http://schemas.openxmlformats.org/officeDocument/2006/relationships/footer" Target="/word/footer1.xml" Id="R20ab029385fd453c" /></Relationships>
</file>