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b05f2ee7f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7bb94bcacef64e53"/>
      <w:footerReference xmlns:r="http://schemas.openxmlformats.org/officeDocument/2006/relationships" w:type="default" r:id="Rcec09d38ff35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94bcacef64e53" /><Relationship Type="http://schemas.openxmlformats.org/officeDocument/2006/relationships/footer" Target="/word/footer1.xml" Id="Rcec09d38ff354ca6" /></Relationships>
</file>