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109720100d4f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Kvelde,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J.R. NORDKVELDE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J.R. NORDKVELDE AS</w:t>
      </w:r>
    </w:p>
    <w:sectPr>
      <w:headerReference xmlns:r="http://schemas.openxmlformats.org/officeDocument/2006/relationships" w:type="default" r:id="R49aae1c5f80b4118"/>
      <w:footerReference xmlns:r="http://schemas.openxmlformats.org/officeDocument/2006/relationships" w:type="default" r:id="R44c6faeb26e64f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J.R. NORDKVELDE AS   ·   Org.nr 997 987 454   ·   Mangelrødåsen 23   ·   3282 KVELDE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J.R. NORDKVELDE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aae1c5f80b4118" /><Relationship Type="http://schemas.openxmlformats.org/officeDocument/2006/relationships/footer" Target="/word/footer1.xml" Id="R44c6faeb26e64fcd" /></Relationships>
</file>