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7f107c911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 RØRTEKNIKK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RØRTEKNIKK AS</w:t>
      </w:r>
    </w:p>
    <w:sectPr>
      <w:headerReference xmlns:r="http://schemas.openxmlformats.org/officeDocument/2006/relationships" w:type="default" r:id="R57c7c934e6fe400d"/>
      <w:footerReference xmlns:r="http://schemas.openxmlformats.org/officeDocument/2006/relationships" w:type="default" r:id="Rf0d4e2b31ebd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RØRTEKNIKK AS   ·   Org.nr 997 990 897   ·   Ensjøveien 22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7c934e6fe400d" /><Relationship Type="http://schemas.openxmlformats.org/officeDocument/2006/relationships/footer" Target="/word/footer1.xml" Id="Rf0d4e2b31ebd4e4e" /></Relationships>
</file>