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57882419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 INVEST AS</w:t>
      </w:r>
    </w:p>
    <w:sectPr>
      <w:headerReference xmlns:r="http://schemas.openxmlformats.org/officeDocument/2006/relationships" w:type="default" r:id="R0ad7a98d89cf4a6a"/>
      <w:footerReference xmlns:r="http://schemas.openxmlformats.org/officeDocument/2006/relationships" w:type="default" r:id="R19752cca8962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 INVEST AS   ·   Org.nr 998 002 478   ·   Sogstikroken 30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a98d89cf4a6a" /><Relationship Type="http://schemas.openxmlformats.org/officeDocument/2006/relationships/footer" Target="/word/footer1.xml" Id="R19752cca896248a2" /></Relationships>
</file>