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14d29f26b4d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STORD TAKSERING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STORD TAKSERING AS</w:t>
      </w:r>
    </w:p>
    <w:sectPr>
      <w:headerReference xmlns:r="http://schemas.openxmlformats.org/officeDocument/2006/relationships" w:type="default" r:id="Rea5c8d77e5454f71"/>
      <w:footerReference xmlns:r="http://schemas.openxmlformats.org/officeDocument/2006/relationships" w:type="default" r:id="Rd99edc9582b2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 TAKSERING AS   ·   Org.nr 998 030 552   ·   Nesbø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c8d77e5454f71" /><Relationship Type="http://schemas.openxmlformats.org/officeDocument/2006/relationships/footer" Target="/word/footer1.xml" Id="Rd99edc9582b24f1c" /></Relationships>
</file>