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856c5d594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TAKSERING AS</w:t>
      </w:r>
    </w:p>
    <w:sectPr>
      <w:headerReference xmlns:r="http://schemas.openxmlformats.org/officeDocument/2006/relationships" w:type="default" r:id="R378782553c434cde"/>
      <w:footerReference xmlns:r="http://schemas.openxmlformats.org/officeDocument/2006/relationships" w:type="default" r:id="R87e0e851819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TAKSERING AS   ·   Org.nr 998 030 552   ·   Nesbø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782553c434cde" /><Relationship Type="http://schemas.openxmlformats.org/officeDocument/2006/relationships/footer" Target="/word/footer1.xml" Id="R87e0e851819848b2" /></Relationships>
</file>