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112bc2473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b1c3817f445c5"/>
      <w:footerReference xmlns:r="http://schemas.openxmlformats.org/officeDocument/2006/relationships" w:type="default" r:id="Rdc8345630681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b1c3817f445c5" /><Relationship Type="http://schemas.openxmlformats.org/officeDocument/2006/relationships/footer" Target="/word/footer1.xml" Id="Rdc8345630681465b" /></Relationships>
</file>