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6724a849d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DILLERUD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DILLERUD ANLEGG AS</w:t>
      </w:r>
    </w:p>
    <w:sectPr>
      <w:headerReference xmlns:r="http://schemas.openxmlformats.org/officeDocument/2006/relationships" w:type="default" r:id="Ra1f9f1300b2b4aef"/>
      <w:footerReference xmlns:r="http://schemas.openxmlformats.org/officeDocument/2006/relationships" w:type="default" r:id="R77e81fb5431b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DILLERUD ANLEGG AS   ·   Org.nr 998 053 617   ·   Vidnesveien 29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DILLERUD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9f1300b2b4aef" /><Relationship Type="http://schemas.openxmlformats.org/officeDocument/2006/relationships/footer" Target="/word/footer1.xml" Id="R77e81fb5431b4f6f" /></Relationships>
</file>