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7f19ad41a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SKAR INVEST AS</w:t>
      </w:r>
    </w:p>
    <w:sectPr>
      <w:headerReference xmlns:r="http://schemas.openxmlformats.org/officeDocument/2006/relationships" w:type="default" r:id="Rbbb7fa5976494b9c"/>
      <w:footerReference xmlns:r="http://schemas.openxmlformats.org/officeDocument/2006/relationships" w:type="default" r:id="R2368ba38101c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SKAR INVEST AS   ·   Org.nr 998 127 645   ·   Olevågvegen 73A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SKAR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7fa5976494b9c" /><Relationship Type="http://schemas.openxmlformats.org/officeDocument/2006/relationships/footer" Target="/word/footer1.xml" Id="R2368ba38101c4ac0" /></Relationships>
</file>