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79e78088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SKAR INVEST AS</w:t>
      </w:r>
    </w:p>
    <w:sectPr>
      <w:headerReference xmlns:r="http://schemas.openxmlformats.org/officeDocument/2006/relationships" w:type="default" r:id="Rbca8487cb34e4294"/>
      <w:footerReference xmlns:r="http://schemas.openxmlformats.org/officeDocument/2006/relationships" w:type="default" r:id="Re15c238bb11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SKAR INVEST AS   ·   Org.nr 998 127 645   ·   Olevågvegen 73A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487cb34e4294" /><Relationship Type="http://schemas.openxmlformats.org/officeDocument/2006/relationships/footer" Target="/word/footer1.xml" Id="Re15c238bb1134c80" /></Relationships>
</file>