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1854d5a44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b9649e7d4430d"/>
      <w:footerReference xmlns:r="http://schemas.openxmlformats.org/officeDocument/2006/relationships" w:type="default" r:id="Rb115ec501e2d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b9649e7d4430d" /><Relationship Type="http://schemas.openxmlformats.org/officeDocument/2006/relationships/footer" Target="/word/footer1.xml" Id="Rb115ec501e2d4a00" /></Relationships>
</file>