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5d5fbccee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GANN TRE HOLDING AS</w:t>
      </w:r>
    </w:p>
    <w:sectPr>
      <w:headerReference xmlns:r="http://schemas.openxmlformats.org/officeDocument/2006/relationships" w:type="default" r:id="R42dc88c14c4346ae"/>
      <w:footerReference xmlns:r="http://schemas.openxmlformats.org/officeDocument/2006/relationships" w:type="default" r:id="Rb6216a4b3882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 TRE HOLDING AS   ·   Org.nr 998 197 848   ·   Bjorhaugslettå 38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 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c88c14c4346ae" /><Relationship Type="http://schemas.openxmlformats.org/officeDocument/2006/relationships/footer" Target="/word/footer1.xml" Id="Rb6216a4b38824337" /></Relationships>
</file>