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f54a15089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ROEL INVEST AS</w:t>
      </w:r>
    </w:p>
    <w:sectPr>
      <w:headerReference xmlns:r="http://schemas.openxmlformats.org/officeDocument/2006/relationships" w:type="default" r:id="Rea77cdbd019d4564"/>
      <w:footerReference xmlns:r="http://schemas.openxmlformats.org/officeDocument/2006/relationships" w:type="default" r:id="R589745d1fc84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ROEL INVEST AS   ·   Org.nr 998 232 821   ·   Ingeniør Rybergs gate 32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7cdbd019d4564" /><Relationship Type="http://schemas.openxmlformats.org/officeDocument/2006/relationships/footer" Target="/word/footer1.xml" Id="R589745d1fc844e9a" /></Relationships>
</file>