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4394a59f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STOPLE MASKIN AS</w:t>
      </w:r>
    </w:p>
    <w:sectPr>
      <w:headerReference xmlns:r="http://schemas.openxmlformats.org/officeDocument/2006/relationships" w:type="default" r:id="R71ba68f8937541cf"/>
      <w:footerReference xmlns:r="http://schemas.openxmlformats.org/officeDocument/2006/relationships" w:type="default" r:id="R5895da1d8534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STOPLE MASKIN AS   ·   Org.nr 998 254 256   ·   v/ Jan Harald Stople   ·   5585 SANDEID   ·   stoplemaskin@gmail.com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a68f8937541cf" /><Relationship Type="http://schemas.openxmlformats.org/officeDocument/2006/relationships/footer" Target="/word/footer1.xml" Id="R5895da1d8534449d" /></Relationships>
</file>