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7c132faf84d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VANIR GREEN INDUSTRIES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VANIR GREEN INDUSTRIES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6e463f0dc04dfd"/>
      <w:footerReference xmlns:r="http://schemas.openxmlformats.org/officeDocument/2006/relationships" w:type="default" r:id="Rb9627fd24c594d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VANIR GREEN INDUSTRIES 1 AS   ·   Org.nr 998 256 887   ·   Parkkvartalet, Parkveien 53B   ·   0256 OSLO   ·   stig.tanum@fonix.as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VANIR GREEN INDUSTRIES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e463f0dc04dfd" /><Relationship Type="http://schemas.openxmlformats.org/officeDocument/2006/relationships/footer" Target="/word/footer1.xml" Id="Rb9627fd24c594d6c" /></Relationships>
</file>