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87a3e6ed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cc37bd9204e52"/>
      <w:footerReference xmlns:r="http://schemas.openxmlformats.org/officeDocument/2006/relationships" w:type="default" r:id="R6a88fd10796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ELTRIC AS   ·   Org.nr 998 269 652   ·   Kapteingata 2   ·   7800 NAMSOS   ·   Tlf. 74 27 30 00   ·   andre@eltric.no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cc37bd9204e52" /><Relationship Type="http://schemas.openxmlformats.org/officeDocument/2006/relationships/footer" Target="/word/footer1.xml" Id="R6a88fd10796b4b5f" /></Relationships>
</file>