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ee0a83e82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897e757800be4d51"/>
      <w:footerReference xmlns:r="http://schemas.openxmlformats.org/officeDocument/2006/relationships" w:type="default" r:id="Re56bff90925a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e757800be4d51" /><Relationship Type="http://schemas.openxmlformats.org/officeDocument/2006/relationships/footer" Target="/word/footer1.xml" Id="Re56bff90925a419f" /></Relationships>
</file>